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26E" w:rsidTr="0049026E">
        <w:trPr>
          <w:trHeight w:val="551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26E" w:rsidRDefault="00AE504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75519" cy="1115821"/>
                  <wp:effectExtent l="0" t="0" r="0" b="0"/>
                  <wp:docPr id="3" name="Рисунок 3" descr="C:\Users\SHAMAN\Downloads\Лого документ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MAN\Downloads\Лого документ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519" cy="1115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26E" w:rsidRDefault="0049026E" w:rsidP="0049026E">
            <w:pPr>
              <w:ind w:firstLine="14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9026E" w:rsidRDefault="0049026E" w:rsidP="0049026E">
            <w:pPr>
              <w:ind w:firstLine="14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026E" w:rsidRPr="00AE504C" w:rsidRDefault="0049026E" w:rsidP="0049026E">
            <w:pPr>
              <w:ind w:firstLine="142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E504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Булычева Анна 89145446003</w:t>
            </w:r>
          </w:p>
          <w:p w:rsidR="0049026E" w:rsidRPr="00B07E5C" w:rsidRDefault="0049026E" w:rsidP="0049026E">
            <w:pPr>
              <w:ind w:firstLine="142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AE504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Суринова</w:t>
            </w:r>
            <w:proofErr w:type="spellEnd"/>
            <w:r w:rsidRPr="00AE504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Анастасия 89143143369</w:t>
            </w:r>
          </w:p>
          <w:p w:rsidR="00EB1B5B" w:rsidRPr="00B07E5C" w:rsidRDefault="00EB1B5B" w:rsidP="0049026E">
            <w:pPr>
              <w:ind w:firstLine="142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EB1B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vash</w:t>
            </w:r>
            <w:proofErr w:type="spellEnd"/>
            <w:r w:rsidRPr="00B07E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_</w:t>
            </w:r>
            <w:proofErr w:type="spellStart"/>
            <w:r w:rsidRPr="00EB1B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buhgalter</w:t>
            </w:r>
            <w:proofErr w:type="spellEnd"/>
            <w:r w:rsidRPr="00B07E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_</w:t>
            </w:r>
            <w:r w:rsidRPr="00EB1B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dv</w:t>
            </w:r>
            <w:r w:rsidRPr="00B07E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@</w:t>
            </w:r>
            <w:r w:rsidRPr="00EB1B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mail</w:t>
            </w:r>
            <w:r w:rsidRPr="00B07E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proofErr w:type="spellStart"/>
            <w:r w:rsidRPr="00EB1B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ru</w:t>
            </w:r>
            <w:proofErr w:type="spellEnd"/>
          </w:p>
          <w:p w:rsidR="0049026E" w:rsidRDefault="0049026E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:rsidR="0049026E" w:rsidRDefault="0049026E">
      <w:pPr>
        <w:rPr>
          <w:rFonts w:ascii="Arial" w:hAnsi="Arial" w:cs="Arial"/>
          <w:b/>
          <w:color w:val="000000"/>
          <w:sz w:val="21"/>
          <w:szCs w:val="21"/>
        </w:rPr>
      </w:pPr>
    </w:p>
    <w:p w:rsidR="00742A41" w:rsidRPr="00742A41" w:rsidRDefault="00742A41" w:rsidP="00742A41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742A41">
        <w:rPr>
          <w:rFonts w:ascii="Times New Roman" w:hAnsi="Times New Roman" w:cs="Times New Roman"/>
          <w:color w:val="auto"/>
        </w:rPr>
        <w:t>ЧЕК-лист: Открытие магазина с нуля 8 правил</w:t>
      </w:r>
      <w:bookmarkEnd w:id="0"/>
    </w:p>
    <w:p w:rsidR="00742A41" w:rsidRPr="00742A41" w:rsidRDefault="00742A41" w:rsidP="00742A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</w:pPr>
    </w:p>
    <w:p w:rsidR="00742A41" w:rsidRPr="00742A41" w:rsidRDefault="00742A41" w:rsidP="00742A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A4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Шаг 1.</w:t>
      </w:r>
      <w:r w:rsidRPr="00742A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Оцениваем имеющиеся ресурсы для старта</w:t>
      </w:r>
    </w:p>
    <w:p w:rsidR="00742A41" w:rsidRPr="00742A41" w:rsidRDefault="00742A41" w:rsidP="00742A41">
      <w:pPr>
        <w:rPr>
          <w:rStyle w:val="ac"/>
          <w:rFonts w:ascii="Times New Roman" w:hAnsi="Times New Roman" w:cs="Times New Roman"/>
        </w:rPr>
      </w:pPr>
      <w:r w:rsidRPr="00742A41">
        <w:rPr>
          <w:rStyle w:val="ac"/>
          <w:rFonts w:ascii="Times New Roman" w:hAnsi="Times New Roman" w:cs="Times New Roman"/>
        </w:rPr>
        <w:t>Материальные ресурсы:</w:t>
      </w:r>
    </w:p>
    <w:p w:rsidR="00742A41" w:rsidRPr="00742A41" w:rsidRDefault="00742A41" w:rsidP="00742A41">
      <w:pPr>
        <w:rPr>
          <w:rStyle w:val="ac"/>
          <w:rFonts w:ascii="Times New Roman" w:hAnsi="Times New Roman" w:cs="Times New Roman"/>
        </w:rPr>
      </w:pPr>
      <w:r w:rsidRPr="00742A41">
        <w:rPr>
          <w:rStyle w:val="ac"/>
          <w:rFonts w:ascii="Times New Roman" w:hAnsi="Times New Roman" w:cs="Times New Roman"/>
        </w:rPr>
        <w:t>Нематериальные ресурсы:</w:t>
      </w:r>
    </w:p>
    <w:p w:rsidR="00742A41" w:rsidRPr="00742A41" w:rsidRDefault="00742A41" w:rsidP="00742A41">
      <w:pPr>
        <w:pStyle w:val="3"/>
      </w:pPr>
      <w:r w:rsidRPr="00742A41">
        <w:rPr>
          <w:color w:val="FF0000"/>
          <w:u w:val="single"/>
        </w:rPr>
        <w:t>Шаг 2.</w:t>
      </w:r>
      <w:r w:rsidRPr="00742A41">
        <w:t xml:space="preserve"> Определяемся с нишей и товаром</w:t>
      </w:r>
    </w:p>
    <w:p w:rsidR="00742A41" w:rsidRPr="00742A41" w:rsidRDefault="00742A41" w:rsidP="00742A41">
      <w:pPr>
        <w:pStyle w:val="4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42A41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выбрать нишу:</w:t>
      </w:r>
    </w:p>
    <w:p w:rsidR="00742A41" w:rsidRPr="00742A41" w:rsidRDefault="00742A41" w:rsidP="00742A41">
      <w:pPr>
        <w:rPr>
          <w:rStyle w:val="ac"/>
          <w:rFonts w:ascii="Times New Roman" w:hAnsi="Times New Roman" w:cs="Times New Roman"/>
        </w:rPr>
      </w:pPr>
      <w:r w:rsidRPr="00742A41">
        <w:rPr>
          <w:rStyle w:val="ac"/>
          <w:rFonts w:ascii="Times New Roman" w:hAnsi="Times New Roman" w:cs="Times New Roman"/>
        </w:rPr>
        <w:t>Оцените уровень конкуренции там, где хотите открыть магазин.</w:t>
      </w:r>
    </w:p>
    <w:p w:rsidR="00742A41" w:rsidRPr="00742A41" w:rsidRDefault="00742A41" w:rsidP="00742A41">
      <w:pPr>
        <w:rPr>
          <w:rFonts w:ascii="Times New Roman" w:hAnsi="Times New Roman" w:cs="Times New Roman"/>
        </w:rPr>
      </w:pPr>
      <w:r w:rsidRPr="00742A41">
        <w:rPr>
          <w:rStyle w:val="ac"/>
          <w:rFonts w:ascii="Times New Roman" w:hAnsi="Times New Roman" w:cs="Times New Roman"/>
        </w:rPr>
        <w:t>Рассчитайте стартовый бюджет для проекта.</w:t>
      </w:r>
      <w:r w:rsidRPr="00742A41">
        <w:rPr>
          <w:rFonts w:ascii="Times New Roman" w:hAnsi="Times New Roman" w:cs="Times New Roman"/>
        </w:rPr>
        <w:t> </w:t>
      </w:r>
    </w:p>
    <w:p w:rsidR="00742A41" w:rsidRPr="00742A41" w:rsidRDefault="00742A41" w:rsidP="00742A41">
      <w:pPr>
        <w:rPr>
          <w:rStyle w:val="ac"/>
          <w:rFonts w:ascii="Times New Roman" w:hAnsi="Times New Roman" w:cs="Times New Roman"/>
        </w:rPr>
      </w:pPr>
      <w:r w:rsidRPr="00742A41">
        <w:rPr>
          <w:rStyle w:val="ac"/>
          <w:rFonts w:ascii="Times New Roman" w:hAnsi="Times New Roman" w:cs="Times New Roman"/>
        </w:rPr>
        <w:t>Определите, есть ли в вашей нише выраженная сезонность.</w:t>
      </w:r>
    </w:p>
    <w:p w:rsidR="00742A41" w:rsidRPr="00742A41" w:rsidRDefault="00742A41" w:rsidP="00742A41">
      <w:pPr>
        <w:rPr>
          <w:rStyle w:val="ac"/>
          <w:rFonts w:ascii="Times New Roman" w:hAnsi="Times New Roman" w:cs="Times New Roman"/>
        </w:rPr>
      </w:pPr>
      <w:r w:rsidRPr="00742A41">
        <w:rPr>
          <w:rStyle w:val="ac"/>
          <w:rFonts w:ascii="Times New Roman" w:hAnsi="Times New Roman" w:cs="Times New Roman"/>
        </w:rPr>
        <w:t>Посмотрите, существуют ли на рынке магазины выбранного вами направления.</w:t>
      </w:r>
    </w:p>
    <w:p w:rsidR="00742A41" w:rsidRPr="00742A41" w:rsidRDefault="00742A41" w:rsidP="00742A41">
      <w:pPr>
        <w:pStyle w:val="3"/>
      </w:pPr>
      <w:r w:rsidRPr="00742A41">
        <w:rPr>
          <w:color w:val="FF0000"/>
          <w:u w:val="single"/>
        </w:rPr>
        <w:t>Шаг 3.</w:t>
      </w:r>
      <w:r w:rsidRPr="00742A41">
        <w:t xml:space="preserve"> Составляем бизнес-план магазина</w:t>
      </w:r>
    </w:p>
    <w:p w:rsidR="00742A41" w:rsidRPr="00742A41" w:rsidRDefault="00742A41" w:rsidP="00742A41">
      <w:pPr>
        <w:pStyle w:val="3"/>
      </w:pPr>
      <w:r w:rsidRPr="00742A41">
        <w:rPr>
          <w:color w:val="FF0000"/>
          <w:u w:val="single"/>
        </w:rPr>
        <w:t>Шаг 4.</w:t>
      </w:r>
      <w:r w:rsidRPr="00742A41">
        <w:t xml:space="preserve"> Находим помещение для торговли или 99% успеха магазина – место, место и еще раз место!</w:t>
      </w:r>
    </w:p>
    <w:p w:rsidR="00742A41" w:rsidRPr="00742A41" w:rsidRDefault="00742A41" w:rsidP="00742A41">
      <w:pPr>
        <w:pStyle w:val="3"/>
      </w:pPr>
      <w:r w:rsidRPr="00742A41">
        <w:rPr>
          <w:color w:val="FF0000"/>
          <w:u w:val="single"/>
        </w:rPr>
        <w:t>Шаг 5.</w:t>
      </w:r>
      <w:r w:rsidRPr="00742A41">
        <w:t xml:space="preserve"> Выбираем поставщиков</w:t>
      </w:r>
    </w:p>
    <w:p w:rsidR="00742A41" w:rsidRPr="00742A41" w:rsidRDefault="00742A41" w:rsidP="00742A41">
      <w:pPr>
        <w:pStyle w:val="3"/>
      </w:pPr>
      <w:r w:rsidRPr="00742A41">
        <w:rPr>
          <w:color w:val="FF0000"/>
          <w:u w:val="single"/>
        </w:rPr>
        <w:t>Шаг 6.</w:t>
      </w:r>
      <w:r w:rsidRPr="00742A41">
        <w:t xml:space="preserve"> Регистрируем деятельность (открываем ИП или ООО)</w:t>
      </w:r>
    </w:p>
    <w:p w:rsidR="00742A41" w:rsidRPr="00742A41" w:rsidRDefault="00742A41" w:rsidP="00742A41">
      <w:pPr>
        <w:pStyle w:val="3"/>
      </w:pPr>
      <w:r w:rsidRPr="00742A41">
        <w:rPr>
          <w:color w:val="FF0000"/>
          <w:u w:val="single"/>
        </w:rPr>
        <w:t xml:space="preserve">Шаг 7. </w:t>
      </w:r>
      <w:r w:rsidRPr="00742A41">
        <w:t>Находим ответственного бухгалтера (бухгалтерскую службу)</w:t>
      </w:r>
    </w:p>
    <w:p w:rsidR="00742A41" w:rsidRPr="00742A41" w:rsidRDefault="00742A41" w:rsidP="00742A41">
      <w:pPr>
        <w:pStyle w:val="3"/>
      </w:pPr>
      <w:r w:rsidRPr="00742A41">
        <w:rPr>
          <w:color w:val="FF0000"/>
          <w:u w:val="single"/>
        </w:rPr>
        <w:t>Шаг 8.</w:t>
      </w:r>
      <w:r w:rsidRPr="00742A41">
        <w:t xml:space="preserve"> Запускаем магазин и анализируем полученные результаты</w:t>
      </w:r>
    </w:p>
    <w:p w:rsidR="00C3399E" w:rsidRPr="00C3399E" w:rsidRDefault="00C3399E" w:rsidP="00C3399E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9E" w:rsidRPr="00C3399E" w:rsidRDefault="00C3399E" w:rsidP="00C3399E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9E" w:rsidRPr="00C3399E" w:rsidRDefault="00C3399E" w:rsidP="00C3399E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39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более подробной информацией вы всегда можете обратиться к нам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sectPr w:rsidR="00C3399E" w:rsidRPr="00C3399E" w:rsidSect="00F749C8">
      <w:footerReference w:type="default" r:id="rId9"/>
      <w:pgSz w:w="11906" w:h="16838"/>
      <w:pgMar w:top="42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11B" w:rsidRDefault="0077511B" w:rsidP="00F749C8">
      <w:pPr>
        <w:spacing w:after="0" w:line="240" w:lineRule="auto"/>
      </w:pPr>
      <w:r>
        <w:separator/>
      </w:r>
    </w:p>
  </w:endnote>
  <w:endnote w:type="continuationSeparator" w:id="0">
    <w:p w:rsidR="0077511B" w:rsidRDefault="0077511B" w:rsidP="00F7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C8" w:rsidRDefault="0077511B" w:rsidP="00F749C8">
    <w:pPr>
      <w:pStyle w:val="a9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.25pt;height:60.75pt">
          <v:imagedata r:id="rId1" o:title="НИЗ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11B" w:rsidRDefault="0077511B" w:rsidP="00F749C8">
      <w:pPr>
        <w:spacing w:after="0" w:line="240" w:lineRule="auto"/>
      </w:pPr>
      <w:r>
        <w:separator/>
      </w:r>
    </w:p>
  </w:footnote>
  <w:footnote w:type="continuationSeparator" w:id="0">
    <w:p w:rsidR="0077511B" w:rsidRDefault="0077511B" w:rsidP="00F7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1C01"/>
    <w:multiLevelType w:val="hybridMultilevel"/>
    <w:tmpl w:val="AF0019F6"/>
    <w:lvl w:ilvl="0" w:tplc="035EA9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649CE"/>
    <w:multiLevelType w:val="multilevel"/>
    <w:tmpl w:val="61F0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0E5"/>
    <w:rsid w:val="00145BAD"/>
    <w:rsid w:val="003530E5"/>
    <w:rsid w:val="00397A3D"/>
    <w:rsid w:val="00462864"/>
    <w:rsid w:val="0049026E"/>
    <w:rsid w:val="006028AC"/>
    <w:rsid w:val="00742A41"/>
    <w:rsid w:val="0077511B"/>
    <w:rsid w:val="00860A1C"/>
    <w:rsid w:val="00AE504C"/>
    <w:rsid w:val="00B07E5C"/>
    <w:rsid w:val="00B71E6F"/>
    <w:rsid w:val="00C3399E"/>
    <w:rsid w:val="00D425E1"/>
    <w:rsid w:val="00E873DC"/>
    <w:rsid w:val="00EB1B5B"/>
    <w:rsid w:val="00F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6ED58-BEE5-4841-A1BA-0C09CD4C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8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2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A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BA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2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9C8"/>
  </w:style>
  <w:style w:type="paragraph" w:styleId="a9">
    <w:name w:val="footer"/>
    <w:basedOn w:val="a"/>
    <w:link w:val="aa"/>
    <w:uiPriority w:val="99"/>
    <w:unhideWhenUsed/>
    <w:rsid w:val="00F7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9C8"/>
  </w:style>
  <w:style w:type="paragraph" w:styleId="ab">
    <w:name w:val="List Paragraph"/>
    <w:basedOn w:val="a"/>
    <w:uiPriority w:val="34"/>
    <w:qFormat/>
    <w:rsid w:val="00B07E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42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2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2A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742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BB59-70B8-468F-9126-82D02E7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Аня</cp:lastModifiedBy>
  <cp:revision>6</cp:revision>
  <dcterms:created xsi:type="dcterms:W3CDTF">2019-04-29T04:09:00Z</dcterms:created>
  <dcterms:modified xsi:type="dcterms:W3CDTF">2019-05-14T06:37:00Z</dcterms:modified>
</cp:coreProperties>
</file>